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sz w:val="30"/>
          <w:szCs w:val="30"/>
          <w:rtl w:val="0"/>
        </w:rPr>
        <w:t xml:space="preserve">MARSHVIEW PATIO</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0"/>
        </w:rPr>
        <w:t xml:space="preserve">: </w:t>
      </w:r>
      <w:r w:rsidDel="00000000" w:rsidR="00000000" w:rsidRPr="00000000">
        <w:rPr>
          <w:rFonts w:ascii="Arial" w:cs="Arial" w:eastAsia="Arial" w:hAnsi="Arial"/>
          <w:b w:val="1"/>
          <w:sz w:val="30"/>
          <w:szCs w:val="30"/>
          <w:rtl w:val="0"/>
        </w:rPr>
        <w:t xml:space="preserve">Server/Bartender</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widowControl w:val="0"/>
        <w:spacing w:before="104.610595703125" w:line="245.46804428100586" w:lineRule="auto"/>
        <w:ind w:left="7.25677490234375" w:right="2.239990234375" w:firstLine="8.795928955078125"/>
        <w:rPr>
          <w:rFonts w:ascii="Arial" w:cs="Arial" w:eastAsia="Arial" w:hAnsi="Arial"/>
          <w:sz w:val="21"/>
          <w:szCs w:val="21"/>
        </w:rPr>
      </w:pPr>
      <w:r w:rsidDel="00000000" w:rsidR="00000000" w:rsidRPr="00000000">
        <w:rPr>
          <w:rFonts w:ascii="Arial" w:cs="Arial" w:eastAsia="Arial" w:hAnsi="Arial"/>
          <w:sz w:val="21"/>
          <w:szCs w:val="21"/>
          <w:rtl w:val="0"/>
        </w:rPr>
        <w:t xml:space="preserve">Long Point Eco-Adventures is seeking an enthusiastic, hard-working and reliable individual to join our team. Servers and bartenders will join our Marshview staff in order to diligently serve breakfast, lunch, dinner and catering options to our on site guests. A successful applicant will possess a positive attitude &amp; professionalism, exceptional communication skills and understands the importance of punctuality &amp; reliability. The willingness and ability to work in a team environment is essential to our work culture  at Long Point Eco-Adventures.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Server/Bartender</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responsibilities include, but are not limited to: </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color w:val="000000"/>
          <w:sz w:val="22"/>
          <w:szCs w:val="22"/>
        </w:rPr>
      </w:pPr>
      <w:r w:rsidDel="00000000" w:rsidR="00000000" w:rsidRPr="00000000">
        <w:rPr>
          <w:rFonts w:ascii="Arial" w:cs="Arial" w:eastAsia="Arial" w:hAnsi="Arial"/>
          <w:color w:val="222222"/>
          <w:sz w:val="22"/>
          <w:szCs w:val="22"/>
          <w:highlight w:val="white"/>
          <w:rtl w:val="0"/>
        </w:rPr>
        <w:t xml:space="preserve">Greet and communicate with all restaurant guests through impeccable customer service skills</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Record order details in regards to food &amp; beverage; input orders into our point of sale system</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color w:val="222222"/>
          <w:sz w:val="22"/>
          <w:szCs w:val="22"/>
          <w:highlight w:val="white"/>
          <w:u w:val="none"/>
        </w:rPr>
      </w:pPr>
      <w:r w:rsidDel="00000000" w:rsidR="00000000" w:rsidRPr="00000000">
        <w:rPr>
          <w:rFonts w:ascii="Arial" w:cs="Arial" w:eastAsia="Arial" w:hAnsi="Arial"/>
          <w:color w:val="222222"/>
          <w:sz w:val="22"/>
          <w:szCs w:val="22"/>
          <w:highlight w:val="white"/>
          <w:rtl w:val="0"/>
        </w:rPr>
        <w:t xml:space="preserve">Knowledge and awareness regarding all food &amp; beverage menu items to enhance guest experience</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color w:val="222222"/>
          <w:sz w:val="22"/>
          <w:szCs w:val="22"/>
          <w:highlight w:val="white"/>
          <w:u w:val="none"/>
        </w:rPr>
      </w:pPr>
      <w:r w:rsidDel="00000000" w:rsidR="00000000" w:rsidRPr="00000000">
        <w:rPr>
          <w:rFonts w:ascii="Arial" w:cs="Arial" w:eastAsia="Arial" w:hAnsi="Arial"/>
          <w:color w:val="222222"/>
          <w:sz w:val="22"/>
          <w:szCs w:val="22"/>
          <w:highlight w:val="white"/>
          <w:rtl w:val="0"/>
        </w:rPr>
        <w:t xml:space="preserve">Knowledge of on site activities, accommodations and upcoming events in the area.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Responsibly serve food and beverages to guests, always following smart serve policies</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color w:val="000000"/>
          <w:sz w:val="22"/>
          <w:szCs w:val="22"/>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Perform opening, closing and cleaning tasks as instructed</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color w:val="000000"/>
          <w:sz w:val="22"/>
          <w:szCs w:val="22"/>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Answer, report and follow up with </w:t>
      </w:r>
      <w:r w:rsidDel="00000000" w:rsidR="00000000" w:rsidRPr="00000000">
        <w:rPr>
          <w:rFonts w:ascii="Arial" w:cs="Arial" w:eastAsia="Arial" w:hAnsi="Arial"/>
          <w:sz w:val="22"/>
          <w:szCs w:val="22"/>
          <w:rtl w:val="0"/>
        </w:rPr>
        <w:t xml:space="preserve">restaurant supervisors</w:t>
      </w:r>
      <w:r w:rsidDel="00000000" w:rsidR="00000000" w:rsidRPr="00000000">
        <w:rPr>
          <w:rtl w:val="0"/>
        </w:rPr>
      </w:r>
    </w:p>
    <w:p w:rsidR="00000000" w:rsidDel="00000000" w:rsidP="00000000" w:rsidRDefault="00000000" w:rsidRPr="00000000" w14:paraId="00000011">
      <w:pPr>
        <w:pageBreakBefore w:val="0"/>
        <w:numPr>
          <w:ilvl w:val="0"/>
          <w:numId w:val="1"/>
        </w:numPr>
        <w:ind w:left="360" w:hanging="360"/>
        <w:rPr>
          <w:rFonts w:ascii="Arial" w:cs="Arial" w:eastAsia="Arial" w:hAnsi="Arial"/>
          <w:sz w:val="22"/>
          <w:szCs w:val="22"/>
        </w:rPr>
      </w:pPr>
      <w:r w:rsidDel="00000000" w:rsidR="00000000" w:rsidRPr="00000000">
        <w:rPr>
          <w:rFonts w:ascii="Arial" w:cs="Arial" w:eastAsia="Arial" w:hAnsi="Arial"/>
          <w:color w:val="222222"/>
          <w:sz w:val="22"/>
          <w:szCs w:val="22"/>
          <w:highlight w:val="white"/>
          <w:rtl w:val="0"/>
        </w:rPr>
        <w:t xml:space="preserve">Receive feedback from guests in a positive &amp; composed manner</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color w:val="000000"/>
          <w:sz w:val="22"/>
          <w:szCs w:val="22"/>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Maintain a positive attitude towards other </w:t>
      </w:r>
      <w:r w:rsidDel="00000000" w:rsidR="00000000" w:rsidRPr="00000000">
        <w:rPr>
          <w:rFonts w:ascii="Arial" w:cs="Arial" w:eastAsia="Arial" w:hAnsi="Arial"/>
          <w:sz w:val="22"/>
          <w:szCs w:val="22"/>
          <w:rtl w:val="0"/>
        </w:rPr>
        <w:t xml:space="preserve">all other on site staff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and customers</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color w:val="000000"/>
          <w:sz w:val="22"/>
          <w:szCs w:val="22"/>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Perform other duties as requested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Qualifications: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55" w:before="0" w:line="240" w:lineRule="auto"/>
        <w:ind w:left="360" w:right="0" w:hanging="360"/>
        <w:jc w:val="left"/>
        <w:rPr>
          <w:color w:val="000000"/>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chool </w:t>
      </w:r>
      <w:r w:rsidDel="00000000" w:rsidR="00000000" w:rsidRPr="00000000">
        <w:rPr>
          <w:rFonts w:ascii="Arial" w:cs="Arial" w:eastAsia="Arial" w:hAnsi="Arial"/>
          <w:sz w:val="22"/>
          <w:szCs w:val="22"/>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iploma is required; preference given to those whom are currently enrolled in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are graduates of a recognized college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program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55" w:before="0" w:line="240" w:lineRule="auto"/>
        <w:ind w:left="360" w:right="0" w:hanging="360"/>
        <w:jc w:val="left"/>
        <w:rPr>
          <w:color w:val="000000"/>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Candidates must be at least 18 years </w:t>
      </w:r>
      <w:r w:rsidDel="00000000" w:rsidR="00000000" w:rsidRPr="00000000">
        <w:rPr>
          <w:rFonts w:ascii="Arial" w:cs="Arial" w:eastAsia="Arial" w:hAnsi="Arial"/>
          <w:sz w:val="22"/>
          <w:szCs w:val="22"/>
          <w:rtl w:val="0"/>
        </w:rPr>
        <w:t xml:space="preserve">of age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or before April 1st</w:t>
      </w:r>
      <w:r w:rsidDel="00000000" w:rsidR="00000000" w:rsidRPr="00000000">
        <w:rPr>
          <w:rFonts w:ascii="Arial" w:cs="Arial" w:eastAsia="Arial" w:hAnsi="Arial"/>
          <w:sz w:val="22"/>
          <w:szCs w:val="22"/>
          <w:rtl w:val="0"/>
        </w:rPr>
        <w:t xml:space="preserve">, 2023</w:t>
      </w:r>
      <w:r w:rsidDel="00000000" w:rsidR="00000000" w:rsidRPr="00000000">
        <w:rPr>
          <w:rtl w:val="0"/>
        </w:rPr>
      </w:r>
    </w:p>
    <w:p w:rsidR="00000000" w:rsidDel="00000000" w:rsidP="00000000" w:rsidRDefault="00000000" w:rsidRPr="00000000" w14:paraId="00000018">
      <w:pPr>
        <w:pageBreakBefore w:val="0"/>
        <w:numPr>
          <w:ilvl w:val="0"/>
          <w:numId w:val="1"/>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SmartServe Certification mandatory</w:t>
      </w:r>
    </w:p>
    <w:p w:rsidR="00000000" w:rsidDel="00000000" w:rsidP="00000000" w:rsidRDefault="00000000" w:rsidRPr="00000000" w14:paraId="00000019">
      <w:pPr>
        <w:pageBreakBefore w:val="0"/>
        <w:numPr>
          <w:ilvl w:val="0"/>
          <w:numId w:val="1"/>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First Aid/CPR training as an asset; on site CPR training is available</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000000"/>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Positive attitude and willingness to learn and act in a team environment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000000"/>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Accuracy and speed in executing assigned tasks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000000"/>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Ability to multitask and work in a fast paced en</w:t>
      </w:r>
      <w:r w:rsidDel="00000000" w:rsidR="00000000" w:rsidRPr="00000000">
        <w:rPr>
          <w:rFonts w:ascii="Arial" w:cs="Arial" w:eastAsia="Arial" w:hAnsi="Arial"/>
          <w:sz w:val="22"/>
          <w:szCs w:val="22"/>
          <w:rtl w:val="0"/>
        </w:rPr>
        <w:t xml:space="preserve">vironment</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55" w:before="0" w:line="240" w:lineRule="auto"/>
        <w:ind w:left="360" w:right="0" w:hanging="360"/>
        <w:jc w:val="left"/>
        <w:rPr>
          <w:color w:val="000000"/>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strong work ethic, punctuality and a positive attitude are a must </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55" w:before="0" w:line="240" w:lineRule="auto"/>
        <w:ind w:left="36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Must be available on holidays, weekends and weeknights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rPr>
          <w:rFonts w:ascii="Calibri" w:cs="Calibri" w:eastAsia="Calibri" w:hAnsi="Calibri"/>
          <w:i w:val="1"/>
          <w:sz w:val="22"/>
          <w:szCs w:val="22"/>
        </w:rPr>
      </w:pPr>
      <w:bookmarkStart w:colFirst="0" w:colLast="0" w:name="_heading=h.gjdgxs" w:id="0"/>
      <w:bookmarkEnd w:id="0"/>
      <w:r w:rsidDel="00000000" w:rsidR="00000000" w:rsidRPr="00000000">
        <w:rPr>
          <w:rFonts w:ascii="Arial" w:cs="Arial" w:eastAsia="Arial" w:hAnsi="Arial"/>
          <w:b w:val="1"/>
          <w:sz w:val="22"/>
          <w:szCs w:val="22"/>
          <w:rtl w:val="0"/>
        </w:rPr>
        <w:t xml:space="preserve">HOW TO APPLY:</w:t>
      </w:r>
      <w:r w:rsidDel="00000000" w:rsidR="00000000" w:rsidRPr="00000000">
        <w:rPr>
          <w:rFonts w:ascii="Arial" w:cs="Arial" w:eastAsia="Arial" w:hAnsi="Arial"/>
          <w:sz w:val="22"/>
          <w:szCs w:val="22"/>
          <w:rtl w:val="0"/>
        </w:rPr>
        <w:t xml:space="preserve"> Please forward complete Application Package consisting of</w:t>
      </w:r>
      <w:r w:rsidDel="00000000" w:rsidR="00000000" w:rsidRPr="00000000">
        <w:rPr>
          <w:rFonts w:ascii="Arial" w:cs="Arial" w:eastAsia="Arial" w:hAnsi="Arial"/>
          <w:b w:val="1"/>
          <w:sz w:val="22"/>
          <w:szCs w:val="22"/>
          <w:rtl w:val="0"/>
        </w:rPr>
        <w:t xml:space="preserve">: (1) Cover Letter and (2) Resume to: shelli@lpfun.ca by March 1st, 2023.</w:t>
      </w:r>
      <w:r w:rsidDel="00000000" w:rsidR="00000000" w:rsidRPr="00000000">
        <w:rPr>
          <w:rtl w:val="0"/>
        </w:rPr>
      </w:r>
    </w:p>
    <w:p w:rsidR="00000000" w:rsidDel="00000000" w:rsidP="00000000" w:rsidRDefault="00000000" w:rsidRPr="00000000" w14:paraId="00000021">
      <w:pPr>
        <w:spacing w:after="160" w:line="259" w:lineRule="auto"/>
        <w:jc w:val="cente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22">
      <w:pPr>
        <w:spacing w:after="160" w:line="259" w:lineRule="auto"/>
        <w:jc w:val="left"/>
        <w:rPr>
          <w:rFonts w:ascii="Arial" w:cs="Arial" w:eastAsia="Arial" w:hAnsi="Arial"/>
          <w:sz w:val="22"/>
          <w:szCs w:val="22"/>
        </w:rPr>
      </w:pPr>
      <w:r w:rsidDel="00000000" w:rsidR="00000000" w:rsidRPr="00000000">
        <w:rPr>
          <w:rFonts w:ascii="Calibri" w:cs="Calibri" w:eastAsia="Calibri" w:hAnsi="Calibri"/>
          <w:i w:val="1"/>
          <w:sz w:val="22"/>
          <w:szCs w:val="22"/>
          <w:rtl w:val="0"/>
        </w:rPr>
        <w:t xml:space="preserve">Thank you for your interest in Long Point Eco-Adventures. Only successful applicants will be contacted.</w:t>
      </w:r>
      <w:r w:rsidDel="00000000" w:rsidR="00000000" w:rsidRPr="00000000">
        <w:rPr>
          <w:rtl w:val="0"/>
        </w:rPr>
      </w:r>
    </w:p>
    <w:sectPr>
      <w:headerReference r:id="rId7" w:type="default"/>
      <w:footerReference r:id="rId8"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after="160" w:line="259" w:lineRule="auto"/>
      <w:jc w:val="left"/>
      <w:rPr>
        <w:rFonts w:ascii="Helvetica Neue" w:cs="Helvetica Neue" w:eastAsia="Helvetica Neue" w:hAnsi="Helvetica Neu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-20953</wp:posOffset>
          </wp:positionV>
          <wp:extent cx="1965489" cy="795338"/>
          <wp:effectExtent b="0" l="0" r="0" t="0"/>
          <wp:wrapNone/>
          <wp:docPr id="2" name="image1.png"/>
          <a:graphic>
            <a:graphicData uri="http://schemas.openxmlformats.org/drawingml/2006/picture">
              <pic:pic>
                <pic:nvPicPr>
                  <pic:cNvPr id="0" name="image1.png"/>
                  <pic:cNvPicPr preferRelativeResize="0"/>
                </pic:nvPicPr>
                <pic:blipFill>
                  <a:blip r:embed="rId1"/>
                  <a:srcRect b="29767" l="0" r="0" t="29767"/>
                  <a:stretch>
                    <a:fillRect/>
                  </a:stretch>
                </pic:blipFill>
                <pic:spPr>
                  <a:xfrm>
                    <a:off x="0" y="0"/>
                    <a:ext cx="1965489" cy="7953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b w:val="0"/>
        <w:i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shd w:fill="auto" w:val="clear"/>
        <w:vertAlign w:val="baseline"/>
      </w:rPr>
    </w:lvl>
    <w:lvl w:ilvl="3">
      <w:start w:val="1"/>
      <w:numFmt w:val="bullet"/>
      <w:lvlText w:val="•"/>
      <w:lvlJc w:val="left"/>
      <w:pPr>
        <w:ind w:left="2520" w:hanging="360"/>
      </w:pPr>
      <w:rPr>
        <w:rFonts w:ascii="Noto Sans" w:cs="Noto Sans" w:eastAsia="Noto Sans" w:hAnsi="Noto Sans"/>
        <w:b w:val="0"/>
        <w:i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shd w:fill="auto" w:val="clear"/>
        <w:vertAlign w:val="baseline"/>
      </w:rPr>
    </w:lvl>
    <w:lvl w:ilvl="6">
      <w:start w:val="1"/>
      <w:numFmt w:val="bullet"/>
      <w:lvlText w:val="•"/>
      <w:lvlJc w:val="left"/>
      <w:pPr>
        <w:ind w:left="4680" w:hanging="360"/>
      </w:pPr>
      <w:rPr>
        <w:rFonts w:ascii="Noto Sans" w:cs="Noto Sans" w:eastAsia="Noto Sans" w:hAnsi="Noto Sans"/>
        <w:b w:val="0"/>
        <w:i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wsO2YQfKquXbBVgd7vo/wqVwEg==">AMUW2mX359wRCbUEQjlAg5fCaoMlwMoA6Oq0jlhkligLG/noyp8blZ9q4Y32f78S7qfVCQXdTnAcT6R1T0jWOMSChs/gvvP9xV4kEQYyEd1/iS4ag3BJF1/VOFeDhtM8H0qvFeSgKhdL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